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946" w:firstLine="0"/>
        <w:jc w:val="center"/>
        <w:rPr>
          <w:sz w:val="20"/>
          <w:szCs w:val="20"/>
        </w:rPr>
      </w:pPr>
      <w:r>
        <w:rPr>
          <w:sz w:val="20"/>
          <w:szCs w:val="20"/>
        </w:rPr>
        <w:t>Руководителю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946" w:firstLine="0"/>
        <w:jc w:val="center"/>
        <w:rPr>
          <w:sz w:val="20"/>
          <w:szCs w:val="20"/>
        </w:rPr>
      </w:pPr>
      <w:r>
        <w:rPr>
          <w:sz w:val="20"/>
          <w:szCs w:val="20"/>
        </w:rPr>
        <w:t>центра оценки квалификаций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946" w:firstLine="0"/>
        <w:jc w:val="left"/>
        <w:rPr>
          <w:sz w:val="20"/>
          <w:szCs w:val="20"/>
        </w:rPr>
      </w:pPr>
      <w:r>
        <w:rPr>
          <w:sz w:val="20"/>
          <w:szCs w:val="20"/>
        </w:rPr>
        <w:t>______</w:t>
      </w:r>
      <w:r>
        <w:rPr>
          <w:sz w:val="20"/>
          <w:szCs w:val="20"/>
          <w:u w:val="single"/>
        </w:rPr>
        <w:t>ООО «ЦОК МФЦ»</w:t>
      </w:r>
      <w:r>
        <w:rPr>
          <w:sz w:val="20"/>
          <w:szCs w:val="20"/>
        </w:rPr>
        <w:t>_______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946" w:firstLine="0"/>
        <w:jc w:val="left"/>
        <w:rPr>
          <w:sz w:val="20"/>
          <w:szCs w:val="20"/>
        </w:rPr>
      </w:pPr>
      <w:r>
        <w:rPr>
          <w:sz w:val="20"/>
          <w:szCs w:val="20"/>
        </w:rPr>
        <w:t>(наименование центра оценки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946" w:firstLine="0"/>
        <w:jc w:val="left"/>
        <w:rPr>
          <w:sz w:val="20"/>
          <w:szCs w:val="20"/>
        </w:rPr>
      </w:pPr>
      <w:r>
        <w:rPr>
          <w:sz w:val="20"/>
          <w:szCs w:val="20"/>
        </w:rPr>
        <w:t>квалификации)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946" w:firstLine="0"/>
        <w:jc w:val="left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Паздерину Владимиру Юрьевичу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946" w:firstLine="0"/>
        <w:jc w:val="left"/>
        <w:rPr>
          <w:sz w:val="20"/>
          <w:szCs w:val="20"/>
        </w:rPr>
      </w:pPr>
      <w:r>
        <w:rPr>
          <w:sz w:val="20"/>
          <w:szCs w:val="20"/>
        </w:rPr>
        <w:t>(ФИО)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sz w:val="20"/>
          <w:szCs w:val="20"/>
        </w:rPr>
      </w:pPr>
      <w:r>
        <w:rPr>
          <w:sz w:val="20"/>
          <w:szCs w:val="20"/>
        </w:rPr>
        <w:t>ХОДАТАЙСТВО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sz w:val="20"/>
          <w:szCs w:val="20"/>
        </w:rPr>
      </w:pPr>
      <w:r>
        <w:rPr>
          <w:sz w:val="20"/>
          <w:szCs w:val="20"/>
        </w:rPr>
        <w:t>о признании свидетельства о квалификации на новый срок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Я, _____________________________________________________________________________________________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sz w:val="20"/>
          <w:szCs w:val="20"/>
        </w:rPr>
      </w:pPr>
      <w:r>
        <w:rPr>
          <w:sz w:val="20"/>
          <w:szCs w:val="20"/>
        </w:rPr>
        <w:t>(указывается фамилия, имя, отчество (при наличии), дата рождения, реквизиты документа,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</w:t>
      </w:r>
      <w:r>
        <w:rPr>
          <w:sz w:val="20"/>
          <w:szCs w:val="20"/>
        </w:rPr>
        <w:t>_____________________________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sz w:val="20"/>
          <w:szCs w:val="20"/>
        </w:rPr>
      </w:pPr>
      <w:r>
        <w:rPr>
          <w:sz w:val="20"/>
          <w:szCs w:val="20"/>
        </w:rPr>
        <w:t>удостоверяющего личность, - наименование документа, серия, номер, кем выдан и когда)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_________________________________________________________________________________________________,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rPr>
          <w:sz w:val="20"/>
          <w:szCs w:val="20"/>
        </w:rPr>
      </w:pPr>
      <w:r>
        <w:rPr>
          <w:sz w:val="20"/>
          <w:szCs w:val="20"/>
        </w:rPr>
        <w:t>прошу признать полученное мною и действующ</w:t>
      </w:r>
      <w:r>
        <w:rPr>
          <w:sz w:val="20"/>
          <w:szCs w:val="20"/>
        </w:rPr>
        <w:t>ее Свидетельство о квалификации, выданное по квалификации профессионального стандарта «Специалист рынка ценных бумаг», утвержденного приказом Минтруда России от 23.03.2015 № 184н: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</w:t>
      </w:r>
      <w:r>
        <w:rPr>
          <w:sz w:val="20"/>
          <w:szCs w:val="20"/>
        </w:rPr>
        <w:t>_____________________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sz w:val="20"/>
          <w:szCs w:val="20"/>
        </w:rPr>
      </w:pPr>
      <w:r>
        <w:rPr>
          <w:sz w:val="20"/>
          <w:szCs w:val="20"/>
        </w:rPr>
        <w:t>(указать квалификацию, реквизиты Свидетельства о квалификации – Регистрационный номер в формате 00.00000.00.00000000.00, дату выдачи, срок действия в формате «действительно до «___» _______ 20___ г.»)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sz w:val="20"/>
          <w:szCs w:val="20"/>
        </w:rPr>
      </w:pPr>
      <w:r>
        <w:rPr>
          <w:sz w:val="20"/>
          <w:szCs w:val="20"/>
        </w:rPr>
        <w:t>_________________________________</w:t>
      </w:r>
      <w:r>
        <w:rPr>
          <w:sz w:val="20"/>
          <w:szCs w:val="20"/>
        </w:rPr>
        <w:t>________________________________________________________________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sz w:val="20"/>
          <w:szCs w:val="20"/>
        </w:rPr>
      </w:pPr>
      <w:r>
        <w:rPr>
          <w:sz w:val="20"/>
          <w:szCs w:val="20"/>
        </w:rPr>
        <w:t>И принять положительное решение о соответствии моей квалификации требованиям, соответствующим квалификации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</w:t>
      </w:r>
      <w:r>
        <w:rPr>
          <w:sz w:val="20"/>
          <w:szCs w:val="20"/>
        </w:rPr>
        <w:t>_____________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sz w:val="20"/>
          <w:szCs w:val="20"/>
        </w:rPr>
      </w:pPr>
      <w:r>
        <w:rPr>
          <w:sz w:val="20"/>
          <w:szCs w:val="20"/>
        </w:rPr>
        <w:t>(указать</w:t>
      </w:r>
      <w:r w:rsidR="009C2F1F">
        <w:rPr>
          <w:sz w:val="20"/>
          <w:szCs w:val="20"/>
        </w:rPr>
        <w:t xml:space="preserve"> </w:t>
      </w:r>
      <w:r>
        <w:rPr>
          <w:sz w:val="20"/>
          <w:szCs w:val="20"/>
        </w:rPr>
        <w:t>наименование квалификации НОК)</w:t>
      </w:r>
    </w:p>
    <w:p w:rsidR="009A5E7A" w:rsidRDefault="009A5E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40" w:lineRule="auto"/>
        <w:ind w:left="0" w:firstLine="0"/>
        <w:jc w:val="left"/>
        <w:rPr>
          <w:sz w:val="18"/>
          <w:szCs w:val="20"/>
        </w:rPr>
      </w:pP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0" w:firstLine="0"/>
        <w:jc w:val="left"/>
        <w:rPr>
          <w:sz w:val="18"/>
          <w:szCs w:val="20"/>
        </w:rPr>
      </w:pPr>
      <w:r>
        <w:rPr>
          <w:sz w:val="18"/>
          <w:szCs w:val="20"/>
        </w:rPr>
        <w:t>Приложения: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0" w:firstLine="0"/>
        <w:jc w:val="left"/>
        <w:rPr>
          <w:sz w:val="18"/>
          <w:szCs w:val="20"/>
        </w:rPr>
      </w:pPr>
      <w:r>
        <w:rPr>
          <w:sz w:val="18"/>
          <w:szCs w:val="20"/>
        </w:rPr>
        <w:t xml:space="preserve">1. Копия действующего на дату подачи ходатайства свидетельства о квалификации, </w:t>
      </w:r>
      <w:r>
        <w:rPr>
          <w:sz w:val="20"/>
          <w:szCs w:val="20"/>
        </w:rPr>
        <w:t>выданное по квалификации профессионального стандарта «Специалист рынка ценных бумаг», утвержденного приказом Минтруда России от 23.03.2015 № 184н</w:t>
      </w:r>
      <w:r>
        <w:rPr>
          <w:sz w:val="18"/>
          <w:szCs w:val="20"/>
        </w:rPr>
        <w:t>.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0" w:firstLine="0"/>
        <w:jc w:val="left"/>
        <w:rPr>
          <w:sz w:val="18"/>
          <w:szCs w:val="20"/>
        </w:rPr>
      </w:pPr>
      <w:r>
        <w:rPr>
          <w:sz w:val="18"/>
          <w:szCs w:val="20"/>
        </w:rPr>
        <w:t>2. Копии документов, подтверждающих опыт работы (суммарный опыт работы в сфере финансового рынка продолжитель</w:t>
      </w:r>
      <w:r>
        <w:rPr>
          <w:sz w:val="18"/>
          <w:szCs w:val="20"/>
        </w:rPr>
        <w:t>ностью не менее 2 (двух) лет за период с даты выдачи соответствующего (их) свидетельства (в) о квалификации до даты подачи заявления для проведения независимой оценки квалификации с целью его (их) признания).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0" w:firstLine="0"/>
        <w:rPr>
          <w:sz w:val="18"/>
          <w:szCs w:val="20"/>
        </w:rPr>
      </w:pPr>
      <w:r>
        <w:rPr>
          <w:sz w:val="18"/>
          <w:szCs w:val="20"/>
        </w:rPr>
        <w:t>ИЛИ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0" w:firstLine="0"/>
        <w:rPr>
          <w:sz w:val="18"/>
          <w:szCs w:val="20"/>
        </w:rPr>
      </w:pPr>
      <w:r>
        <w:rPr>
          <w:sz w:val="18"/>
          <w:szCs w:val="20"/>
        </w:rPr>
        <w:t>2. Копия (ии) удостоверения (ий) о повышени</w:t>
      </w:r>
      <w:r>
        <w:rPr>
          <w:sz w:val="18"/>
          <w:szCs w:val="20"/>
        </w:rPr>
        <w:t>и квалификации, подтверждающее (ие) освоение образовательных (ой) программ (ы) по соответствующему виду профессиональной деятельности общей продолжительностью не менее 72 (семидесяти двух) академических часов, имеющих (ей) профессионально-общественную аккр</w:t>
      </w:r>
      <w:r>
        <w:rPr>
          <w:sz w:val="18"/>
          <w:szCs w:val="20"/>
        </w:rPr>
        <w:t>едитацию за период с даты выдачи соответствующего (их) свидетельства (в) о квалификации до даты подачи заявления для проведения независимой оценки квалификации с целью его (их) признания).</w:t>
      </w:r>
    </w:p>
    <w:p w:rsidR="009A5E7A" w:rsidRDefault="009A5E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ind w:left="0" w:firstLine="0"/>
        <w:rPr>
          <w:sz w:val="18"/>
          <w:szCs w:val="20"/>
        </w:rPr>
      </w:pP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________________      </w:t>
      </w:r>
      <w:r>
        <w:rPr>
          <w:sz w:val="20"/>
          <w:szCs w:val="20"/>
        </w:rPr>
        <w:tab/>
        <w:t xml:space="preserve">   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__</w:t>
      </w:r>
      <w:r>
        <w:rPr>
          <w:sz w:val="20"/>
          <w:szCs w:val="20"/>
        </w:rPr>
        <w:t>____________</w:t>
      </w:r>
    </w:p>
    <w:p w:rsidR="009A5E7A" w:rsidRDefault="00F46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(подпись)     </w:t>
      </w:r>
      <w:r w:rsidR="009C2F1F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</w:r>
      <w:r w:rsidR="009C2F1F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(расшифровка подписи)         </w:t>
      </w:r>
      <w:r w:rsidR="009C2F1F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(дата)</w:t>
      </w:r>
    </w:p>
    <w:sectPr w:rsidR="009A5E7A" w:rsidSect="009A5E7A">
      <w:pgSz w:w="11906" w:h="16838"/>
      <w:pgMar w:top="709" w:right="70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6E4C" w:rsidRDefault="00F46E4C">
      <w:pPr>
        <w:spacing w:after="0" w:line="240" w:lineRule="auto"/>
      </w:pPr>
      <w:r>
        <w:separator/>
      </w:r>
    </w:p>
  </w:endnote>
  <w:endnote w:type="continuationSeparator" w:id="1">
    <w:p w:rsidR="00F46E4C" w:rsidRDefault="00F46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6E4C" w:rsidRDefault="00F46E4C">
      <w:pPr>
        <w:spacing w:after="0" w:line="240" w:lineRule="auto"/>
      </w:pPr>
      <w:r>
        <w:separator/>
      </w:r>
    </w:p>
  </w:footnote>
  <w:footnote w:type="continuationSeparator" w:id="1">
    <w:p w:rsidR="00F46E4C" w:rsidRDefault="00F46E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5E7A"/>
    <w:rsid w:val="009A5E7A"/>
    <w:rsid w:val="009C2F1F"/>
    <w:rsid w:val="00F46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E7A"/>
    <w:pPr>
      <w:spacing w:after="5" w:line="356" w:lineRule="auto"/>
      <w:ind w:left="144" w:firstLine="4"/>
      <w:jc w:val="both"/>
    </w:pPr>
    <w:rPr>
      <w:rFonts w:ascii="Times New Roman" w:eastAsia="Times New Roman" w:hAnsi="Times New Roman"/>
      <w:color w:val="000000"/>
      <w:sz w:val="28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9A5E7A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link w:val="Heading1"/>
    <w:uiPriority w:val="9"/>
    <w:rsid w:val="009A5E7A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A5E7A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link w:val="Heading2"/>
    <w:uiPriority w:val="9"/>
    <w:rsid w:val="009A5E7A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A5E7A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link w:val="Heading3"/>
    <w:uiPriority w:val="9"/>
    <w:rsid w:val="009A5E7A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A5E7A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9A5E7A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A5E7A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9A5E7A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A5E7A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character" w:customStyle="1" w:styleId="Heading6Char">
    <w:name w:val="Heading 6 Char"/>
    <w:link w:val="Heading6"/>
    <w:uiPriority w:val="9"/>
    <w:rsid w:val="009A5E7A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A5E7A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character" w:customStyle="1" w:styleId="Heading7Char">
    <w:name w:val="Heading 7 Char"/>
    <w:link w:val="Heading7"/>
    <w:uiPriority w:val="9"/>
    <w:rsid w:val="009A5E7A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A5E7A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character" w:customStyle="1" w:styleId="Heading8Char">
    <w:name w:val="Heading 8 Char"/>
    <w:link w:val="Heading8"/>
    <w:uiPriority w:val="9"/>
    <w:rsid w:val="009A5E7A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A5E7A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9A5E7A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A5E7A"/>
    <w:pPr>
      <w:ind w:left="720"/>
      <w:contextualSpacing/>
    </w:pPr>
  </w:style>
  <w:style w:type="paragraph" w:styleId="a4">
    <w:name w:val="No Spacing"/>
    <w:uiPriority w:val="1"/>
    <w:qFormat/>
    <w:rsid w:val="009A5E7A"/>
  </w:style>
  <w:style w:type="paragraph" w:styleId="a5">
    <w:name w:val="Title"/>
    <w:basedOn w:val="a"/>
    <w:next w:val="a"/>
    <w:link w:val="a6"/>
    <w:uiPriority w:val="10"/>
    <w:qFormat/>
    <w:rsid w:val="009A5E7A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9A5E7A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A5E7A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9A5E7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A5E7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A5E7A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A5E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A5E7A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9A5E7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9A5E7A"/>
  </w:style>
  <w:style w:type="paragraph" w:customStyle="1" w:styleId="Footer">
    <w:name w:val="Footer"/>
    <w:basedOn w:val="a"/>
    <w:link w:val="FooterChar"/>
    <w:uiPriority w:val="99"/>
    <w:unhideWhenUsed/>
    <w:rsid w:val="009A5E7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9A5E7A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9A5E7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9A5E7A"/>
    <w:rPr>
      <w:b/>
      <w:bCs/>
      <w:color w:val="4F81BD" w:themeColor="accent1"/>
      <w:sz w:val="18"/>
      <w:szCs w:val="18"/>
    </w:rPr>
  </w:style>
  <w:style w:type="table" w:styleId="ab">
    <w:name w:val="Table Grid"/>
    <w:uiPriority w:val="59"/>
    <w:rsid w:val="009A5E7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9A5E7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9A5E7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9A5E7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9A5E7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9A5E7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9A5E7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9A5E7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9A5E7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9A5E7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9A5E7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9A5E7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9A5E7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9A5E7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9A5E7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9A5E7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9A5E7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9A5E7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9A5E7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9A5E7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9A5E7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9A5E7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9A5E7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9A5E7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9A5E7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9A5E7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9A5E7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9A5E7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9A5E7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9A5E7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9A5E7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9A5E7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9A5E7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9A5E7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9A5E7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9A5E7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9A5E7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9A5E7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9A5E7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9A5E7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9A5E7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9A5E7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9A5E7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9A5E7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9A5E7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9A5E7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9A5E7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9A5E7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9A5E7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9A5E7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9A5E7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9A5E7A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9A5E7A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9A5E7A"/>
    <w:rPr>
      <w:sz w:val="18"/>
    </w:rPr>
  </w:style>
  <w:style w:type="character" w:styleId="af">
    <w:name w:val="footnote reference"/>
    <w:uiPriority w:val="99"/>
    <w:unhideWhenUsed/>
    <w:rsid w:val="009A5E7A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9A5E7A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9A5E7A"/>
    <w:rPr>
      <w:sz w:val="20"/>
    </w:rPr>
  </w:style>
  <w:style w:type="character" w:styleId="af2">
    <w:name w:val="endnote reference"/>
    <w:uiPriority w:val="99"/>
    <w:semiHidden/>
    <w:unhideWhenUsed/>
    <w:rsid w:val="009A5E7A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9A5E7A"/>
    <w:pPr>
      <w:spacing w:after="57"/>
      <w:ind w:left="0" w:firstLine="0"/>
    </w:pPr>
  </w:style>
  <w:style w:type="paragraph" w:styleId="21">
    <w:name w:val="toc 2"/>
    <w:basedOn w:val="a"/>
    <w:next w:val="a"/>
    <w:uiPriority w:val="39"/>
    <w:unhideWhenUsed/>
    <w:rsid w:val="009A5E7A"/>
    <w:pPr>
      <w:spacing w:after="57"/>
      <w:ind w:left="283" w:firstLine="0"/>
    </w:pPr>
  </w:style>
  <w:style w:type="paragraph" w:styleId="3">
    <w:name w:val="toc 3"/>
    <w:basedOn w:val="a"/>
    <w:next w:val="a"/>
    <w:uiPriority w:val="39"/>
    <w:unhideWhenUsed/>
    <w:rsid w:val="009A5E7A"/>
    <w:pPr>
      <w:spacing w:after="57"/>
      <w:ind w:left="567" w:firstLine="0"/>
    </w:pPr>
  </w:style>
  <w:style w:type="paragraph" w:styleId="4">
    <w:name w:val="toc 4"/>
    <w:basedOn w:val="a"/>
    <w:next w:val="a"/>
    <w:uiPriority w:val="39"/>
    <w:unhideWhenUsed/>
    <w:rsid w:val="009A5E7A"/>
    <w:pPr>
      <w:spacing w:after="57"/>
      <w:ind w:left="850" w:firstLine="0"/>
    </w:pPr>
  </w:style>
  <w:style w:type="paragraph" w:styleId="5">
    <w:name w:val="toc 5"/>
    <w:basedOn w:val="a"/>
    <w:next w:val="a"/>
    <w:uiPriority w:val="39"/>
    <w:unhideWhenUsed/>
    <w:rsid w:val="009A5E7A"/>
    <w:pPr>
      <w:spacing w:after="57"/>
      <w:ind w:left="1134" w:firstLine="0"/>
    </w:pPr>
  </w:style>
  <w:style w:type="paragraph" w:styleId="6">
    <w:name w:val="toc 6"/>
    <w:basedOn w:val="a"/>
    <w:next w:val="a"/>
    <w:uiPriority w:val="39"/>
    <w:unhideWhenUsed/>
    <w:rsid w:val="009A5E7A"/>
    <w:pPr>
      <w:spacing w:after="57"/>
      <w:ind w:left="1417" w:firstLine="0"/>
    </w:pPr>
  </w:style>
  <w:style w:type="paragraph" w:styleId="7">
    <w:name w:val="toc 7"/>
    <w:basedOn w:val="a"/>
    <w:next w:val="a"/>
    <w:uiPriority w:val="39"/>
    <w:unhideWhenUsed/>
    <w:rsid w:val="009A5E7A"/>
    <w:pPr>
      <w:spacing w:after="57"/>
      <w:ind w:left="1701" w:firstLine="0"/>
    </w:pPr>
  </w:style>
  <w:style w:type="paragraph" w:styleId="8">
    <w:name w:val="toc 8"/>
    <w:basedOn w:val="a"/>
    <w:next w:val="a"/>
    <w:uiPriority w:val="39"/>
    <w:unhideWhenUsed/>
    <w:rsid w:val="009A5E7A"/>
    <w:pPr>
      <w:spacing w:after="57"/>
      <w:ind w:left="1984" w:firstLine="0"/>
    </w:pPr>
  </w:style>
  <w:style w:type="paragraph" w:styleId="9">
    <w:name w:val="toc 9"/>
    <w:basedOn w:val="a"/>
    <w:next w:val="a"/>
    <w:uiPriority w:val="39"/>
    <w:unhideWhenUsed/>
    <w:rsid w:val="009A5E7A"/>
    <w:pPr>
      <w:spacing w:after="57"/>
      <w:ind w:left="2268" w:firstLine="0"/>
    </w:pPr>
  </w:style>
  <w:style w:type="paragraph" w:styleId="af3">
    <w:name w:val="TOC Heading"/>
    <w:uiPriority w:val="39"/>
    <w:unhideWhenUsed/>
    <w:rsid w:val="009A5E7A"/>
  </w:style>
  <w:style w:type="paragraph" w:styleId="af4">
    <w:name w:val="table of figures"/>
    <w:basedOn w:val="a"/>
    <w:next w:val="a"/>
    <w:uiPriority w:val="99"/>
    <w:unhideWhenUsed/>
    <w:rsid w:val="009A5E7A"/>
    <w:pPr>
      <w:spacing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Коненкин</dc:creator>
  <cp:lastModifiedBy>Анастасия</cp:lastModifiedBy>
  <cp:revision>5</cp:revision>
  <dcterms:created xsi:type="dcterms:W3CDTF">2024-11-20T08:19:00Z</dcterms:created>
  <dcterms:modified xsi:type="dcterms:W3CDTF">2026-10-20T14:31:00Z</dcterms:modified>
  <cp:version>1048576</cp:version>
</cp:coreProperties>
</file>